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C6" w:rsidRPr="003555C6" w:rsidRDefault="003555C6" w:rsidP="003555C6">
      <w:pPr>
        <w:jc w:val="center"/>
        <w:rPr>
          <w:sz w:val="32"/>
          <w:szCs w:val="32"/>
        </w:rPr>
      </w:pPr>
      <w:r w:rsidRPr="003555C6">
        <w:rPr>
          <w:b/>
          <w:sz w:val="32"/>
          <w:szCs w:val="32"/>
        </w:rPr>
        <w:t xml:space="preserve">АО «Калугапутьмаш» </w:t>
      </w:r>
    </w:p>
    <w:tbl>
      <w:tblPr>
        <w:tblpPr w:leftFromText="180" w:rightFromText="180" w:vertAnchor="page" w:horzAnchor="margin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269"/>
        <w:gridCol w:w="1910"/>
        <w:gridCol w:w="1992"/>
      </w:tblGrid>
      <w:tr w:rsidR="000F38B3" w:rsidRPr="003555C6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b/>
                <w:bCs/>
                <w:sz w:val="24"/>
                <w:szCs w:val="24"/>
              </w:rPr>
            </w:pPr>
            <w:r w:rsidRPr="003555C6">
              <w:rPr>
                <w:b/>
                <w:bCs/>
                <w:sz w:val="24"/>
                <w:szCs w:val="24"/>
              </w:rPr>
              <w:t>№</w:t>
            </w:r>
          </w:p>
          <w:p w:rsidR="000F38B3" w:rsidRPr="003555C6" w:rsidRDefault="000F38B3" w:rsidP="00EC70DC">
            <w:pPr>
              <w:rPr>
                <w:b/>
                <w:bCs/>
                <w:sz w:val="24"/>
                <w:szCs w:val="24"/>
              </w:rPr>
            </w:pPr>
            <w:r w:rsidRPr="003555C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b/>
                <w:bCs/>
                <w:sz w:val="24"/>
                <w:szCs w:val="24"/>
              </w:rPr>
            </w:pPr>
            <w:r w:rsidRPr="003555C6">
              <w:rPr>
                <w:b/>
                <w:bCs/>
                <w:sz w:val="24"/>
                <w:szCs w:val="24"/>
              </w:rPr>
              <w:t>Изобретение,</w:t>
            </w:r>
          </w:p>
          <w:p w:rsidR="000F38B3" w:rsidRPr="003555C6" w:rsidRDefault="000F38B3" w:rsidP="00EC70DC">
            <w:pPr>
              <w:rPr>
                <w:b/>
                <w:bCs/>
                <w:sz w:val="24"/>
                <w:szCs w:val="24"/>
              </w:rPr>
            </w:pPr>
            <w:r w:rsidRPr="003555C6">
              <w:rPr>
                <w:b/>
                <w:bCs/>
                <w:sz w:val="24"/>
                <w:szCs w:val="24"/>
              </w:rPr>
              <w:t>полезная модель, промышленный образец, товарный знак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b/>
                <w:bCs/>
                <w:sz w:val="24"/>
                <w:szCs w:val="24"/>
              </w:rPr>
            </w:pPr>
            <w:r w:rsidRPr="003555C6">
              <w:rPr>
                <w:b/>
                <w:bCs/>
                <w:sz w:val="24"/>
                <w:szCs w:val="24"/>
              </w:rPr>
              <w:t xml:space="preserve">№ патента </w:t>
            </w:r>
          </w:p>
          <w:p w:rsidR="000F38B3" w:rsidRPr="003555C6" w:rsidRDefault="000F38B3" w:rsidP="00EC70DC">
            <w:pPr>
              <w:rPr>
                <w:b/>
                <w:bCs/>
                <w:sz w:val="24"/>
                <w:szCs w:val="24"/>
              </w:rPr>
            </w:pPr>
            <w:r w:rsidRPr="003555C6">
              <w:rPr>
                <w:b/>
                <w:bCs/>
                <w:sz w:val="24"/>
                <w:szCs w:val="24"/>
              </w:rPr>
              <w:t>свидетельства</w:t>
            </w:r>
          </w:p>
          <w:p w:rsidR="000F38B3" w:rsidRPr="003555C6" w:rsidRDefault="000F38B3" w:rsidP="00EC70DC">
            <w:pPr>
              <w:rPr>
                <w:b/>
                <w:bCs/>
                <w:sz w:val="24"/>
                <w:szCs w:val="24"/>
              </w:rPr>
            </w:pPr>
            <w:r w:rsidRPr="003555C6">
              <w:rPr>
                <w:b/>
                <w:bCs/>
                <w:sz w:val="24"/>
                <w:szCs w:val="24"/>
              </w:rPr>
              <w:t>на товарный знак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pStyle w:val="1"/>
            </w:pPr>
            <w:r w:rsidRPr="003555C6">
              <w:t>Срок действия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Вагонный замедлитель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2333120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От 19.04.2007-2026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Выправочно-</w:t>
            </w:r>
          </w:p>
          <w:p w:rsidR="000F38B3" w:rsidRPr="003555C6" w:rsidRDefault="000F38B3" w:rsidP="00EC70DC">
            <w:pPr>
              <w:rPr>
                <w:sz w:val="24"/>
                <w:szCs w:val="24"/>
              </w:rPr>
            </w:pPr>
            <w:proofErr w:type="spellStart"/>
            <w:r w:rsidRPr="003555C6">
              <w:rPr>
                <w:sz w:val="24"/>
                <w:szCs w:val="24"/>
              </w:rPr>
              <w:t>подбивочная</w:t>
            </w:r>
            <w:proofErr w:type="spellEnd"/>
            <w:r w:rsidRPr="003555C6">
              <w:rPr>
                <w:sz w:val="24"/>
                <w:szCs w:val="24"/>
              </w:rPr>
              <w:t xml:space="preserve"> машина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2398062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От 20.04.2009-2028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Машина для распределения балласта железнодорожного пути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2398061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От 20.04.2009-2028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Выправочно-</w:t>
            </w:r>
          </w:p>
          <w:p w:rsidR="000F38B3" w:rsidRPr="003555C6" w:rsidRDefault="000F38B3" w:rsidP="00EC70DC">
            <w:pPr>
              <w:rPr>
                <w:sz w:val="24"/>
                <w:szCs w:val="24"/>
              </w:rPr>
            </w:pPr>
            <w:proofErr w:type="spellStart"/>
            <w:r w:rsidRPr="003555C6">
              <w:rPr>
                <w:sz w:val="24"/>
                <w:szCs w:val="24"/>
              </w:rPr>
              <w:t>подбивочная</w:t>
            </w:r>
            <w:proofErr w:type="spellEnd"/>
            <w:r w:rsidRPr="003555C6">
              <w:rPr>
                <w:sz w:val="24"/>
                <w:szCs w:val="24"/>
              </w:rPr>
              <w:t xml:space="preserve"> машина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2261301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От 16.12.2003-2022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Модульный шпалоподбивочный</w:t>
            </w:r>
          </w:p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агрегат путевой машины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2238363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От 10.06.2003-2022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Машины для распределения балласта железнодорожного пути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2352708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От 08.10.2007-2026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Путеукладочный кран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2171327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От  06.12.1999-2018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Вагонный замедлитель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2360816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От 05.02.2008-2026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Способ выправки</w:t>
            </w:r>
          </w:p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железнодорожного пути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2269614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sz w:val="24"/>
                <w:szCs w:val="24"/>
              </w:rPr>
              <w:t>От 05.03.2004-2022</w:t>
            </w:r>
          </w:p>
        </w:tc>
      </w:tr>
      <w:tr w:rsidR="000F38B3" w:rsidRPr="00AD11C1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  <w:lang w:val="en-US"/>
              </w:rPr>
            </w:pPr>
            <w:r w:rsidRPr="003555C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>Самоходная машина для тяги единиц подвижного железнодорожного состава и энергоснабжения необходимых для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>2111139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>20.05.1998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  <w:lang w:val="en-US"/>
              </w:rPr>
            </w:pPr>
            <w:r w:rsidRPr="003555C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555C6">
              <w:rPr>
                <w:color w:val="000000"/>
                <w:sz w:val="24"/>
                <w:szCs w:val="24"/>
              </w:rPr>
              <w:t>Графитизированная</w:t>
            </w:r>
            <w:proofErr w:type="spellEnd"/>
            <w:r w:rsidRPr="003555C6">
              <w:rPr>
                <w:color w:val="000000"/>
                <w:sz w:val="24"/>
                <w:szCs w:val="24"/>
              </w:rPr>
              <w:t xml:space="preserve"> сталь для антифрикционного литья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>2217518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>27.11.2003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  <w:lang w:val="en-US"/>
              </w:rPr>
            </w:pPr>
            <w:r w:rsidRPr="003555C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>Подшипник скольжения для работы при знакопеременных нагрузках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>2261376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  <w:lang w:val="en-US"/>
              </w:rPr>
              <w:t>27</w:t>
            </w:r>
            <w:r w:rsidRPr="003555C6">
              <w:rPr>
                <w:color w:val="000000"/>
                <w:sz w:val="24"/>
                <w:szCs w:val="24"/>
              </w:rPr>
              <w:t>.09.2005</w:t>
            </w:r>
          </w:p>
        </w:tc>
      </w:tr>
      <w:tr w:rsidR="000F38B3" w:rsidTr="00EC70DC">
        <w:trPr>
          <w:trHeight w:val="180"/>
        </w:trPr>
        <w:tc>
          <w:tcPr>
            <w:tcW w:w="560" w:type="dxa"/>
          </w:tcPr>
          <w:p w:rsidR="000F38B3" w:rsidRPr="003555C6" w:rsidRDefault="000F38B3" w:rsidP="00EC70DC">
            <w:pPr>
              <w:rPr>
                <w:sz w:val="24"/>
                <w:szCs w:val="24"/>
                <w:lang w:val="en-US"/>
              </w:rPr>
            </w:pPr>
            <w:r w:rsidRPr="003555C6">
              <w:rPr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2269" w:type="dxa"/>
          </w:tcPr>
          <w:p w:rsidR="000F38B3" w:rsidRPr="003555C6" w:rsidRDefault="000F38B3" w:rsidP="00EC70DC">
            <w:pPr>
              <w:rPr>
                <w:color w:val="000000"/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>Товарный знак</w:t>
            </w:r>
          </w:p>
        </w:tc>
        <w:tc>
          <w:tcPr>
            <w:tcW w:w="1910" w:type="dxa"/>
          </w:tcPr>
          <w:p w:rsidR="000F38B3" w:rsidRPr="003555C6" w:rsidRDefault="000F38B3" w:rsidP="00EC70DC">
            <w:pPr>
              <w:rPr>
                <w:color w:val="000000"/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 xml:space="preserve">Приложение к свидетельству </w:t>
            </w:r>
            <w:r w:rsidRPr="003555C6">
              <w:rPr>
                <w:color w:val="000000"/>
                <w:sz w:val="24"/>
                <w:szCs w:val="24"/>
              </w:rPr>
              <w:lastRenderedPageBreak/>
              <w:t xml:space="preserve">на товарный знак (знак обслуживания) </w:t>
            </w:r>
          </w:p>
          <w:p w:rsidR="000F38B3" w:rsidRPr="003555C6" w:rsidRDefault="000F38B3" w:rsidP="00EC70DC">
            <w:pPr>
              <w:rPr>
                <w:color w:val="000000"/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t>№21855</w:t>
            </w:r>
          </w:p>
        </w:tc>
        <w:tc>
          <w:tcPr>
            <w:tcW w:w="1992" w:type="dxa"/>
          </w:tcPr>
          <w:p w:rsidR="000F38B3" w:rsidRPr="003555C6" w:rsidRDefault="000F38B3" w:rsidP="00EC70DC">
            <w:pPr>
              <w:rPr>
                <w:color w:val="000000"/>
                <w:sz w:val="24"/>
                <w:szCs w:val="24"/>
              </w:rPr>
            </w:pPr>
            <w:r w:rsidRPr="003555C6">
              <w:rPr>
                <w:color w:val="000000"/>
                <w:sz w:val="24"/>
                <w:szCs w:val="24"/>
              </w:rPr>
              <w:lastRenderedPageBreak/>
              <w:t>13.04.1962</w:t>
            </w:r>
          </w:p>
        </w:tc>
      </w:tr>
      <w:tr w:rsidR="000F38B3" w:rsidTr="007F73A2">
        <w:trPr>
          <w:gridAfter w:val="2"/>
          <w:wAfter w:w="3902" w:type="dxa"/>
          <w:trHeight w:val="180"/>
        </w:trPr>
        <w:tc>
          <w:tcPr>
            <w:tcW w:w="560" w:type="dxa"/>
          </w:tcPr>
          <w:p w:rsidR="000F38B3" w:rsidRPr="003D67E3" w:rsidRDefault="000F38B3" w:rsidP="00EC70DC">
            <w:pPr>
              <w:rPr>
                <w:sz w:val="24"/>
                <w:szCs w:val="24"/>
                <w:highlight w:val="yellow"/>
              </w:rPr>
            </w:pPr>
            <w:r w:rsidRPr="003D67E3">
              <w:rPr>
                <w:sz w:val="24"/>
                <w:szCs w:val="24"/>
                <w:highlight w:val="yellow"/>
              </w:rPr>
              <w:lastRenderedPageBreak/>
              <w:t xml:space="preserve">14 </w:t>
            </w:r>
          </w:p>
        </w:tc>
        <w:tc>
          <w:tcPr>
            <w:tcW w:w="2269" w:type="dxa"/>
          </w:tcPr>
          <w:p w:rsidR="000F38B3" w:rsidRPr="003D67E3" w:rsidRDefault="000F38B3" w:rsidP="003555C6">
            <w:pPr>
              <w:pStyle w:val="1"/>
              <w:rPr>
                <w:b w:val="0"/>
                <w:highlight w:val="yellow"/>
              </w:rPr>
            </w:pPr>
            <w:r w:rsidRPr="003D67E3">
              <w:rPr>
                <w:b w:val="0"/>
                <w:highlight w:val="yellow"/>
              </w:rPr>
              <w:t>«</w:t>
            </w:r>
            <w:bookmarkStart w:id="0" w:name="_GoBack"/>
            <w:bookmarkEnd w:id="0"/>
            <w:r w:rsidRPr="003D67E3">
              <w:rPr>
                <w:b w:val="0"/>
                <w:highlight w:val="yellow"/>
              </w:rPr>
              <w:t>Способ укладки, разборки железнодорожного пути и укладочно- разборочный поезд для его осуществления»</w:t>
            </w:r>
          </w:p>
          <w:p w:rsidR="000F38B3" w:rsidRPr="00443D7C" w:rsidRDefault="000F38B3" w:rsidP="003D67E3">
            <w:pPr>
              <w:rPr>
                <w:b/>
                <w:highlight w:val="yellow"/>
                <w:lang w:eastAsia="ru-RU"/>
              </w:rPr>
            </w:pPr>
            <w:r w:rsidRPr="00443D7C">
              <w:rPr>
                <w:b/>
                <w:color w:val="C00000"/>
                <w:highlight w:val="yellow"/>
                <w:lang w:eastAsia="ru-RU"/>
              </w:rPr>
              <w:t>УКЗП</w:t>
            </w:r>
            <w:r w:rsidRPr="00443D7C">
              <w:rPr>
                <w:b/>
                <w:highlight w:val="yellow"/>
                <w:lang w:eastAsia="ru-RU"/>
              </w:rPr>
              <w:t xml:space="preserve"> </w:t>
            </w:r>
          </w:p>
        </w:tc>
      </w:tr>
    </w:tbl>
    <w:p w:rsidR="003555C6" w:rsidRDefault="003555C6" w:rsidP="003555C6"/>
    <w:sectPr w:rsidR="003555C6" w:rsidSect="003555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C6"/>
    <w:rsid w:val="000F38B3"/>
    <w:rsid w:val="0029028C"/>
    <w:rsid w:val="00336C5C"/>
    <w:rsid w:val="003555C6"/>
    <w:rsid w:val="003B7A9A"/>
    <w:rsid w:val="003D67E3"/>
    <w:rsid w:val="00443D7C"/>
    <w:rsid w:val="00563ED4"/>
    <w:rsid w:val="006C0291"/>
    <w:rsid w:val="00A50FC5"/>
    <w:rsid w:val="00D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14"/>
  </w:style>
  <w:style w:type="paragraph" w:styleId="1">
    <w:name w:val="heading 1"/>
    <w:basedOn w:val="a"/>
    <w:next w:val="a"/>
    <w:link w:val="10"/>
    <w:qFormat/>
    <w:rsid w:val="003555C6"/>
    <w:pPr>
      <w:keepNext/>
      <w:spacing w:line="240" w:lineRule="auto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5C6"/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14"/>
  </w:style>
  <w:style w:type="paragraph" w:styleId="1">
    <w:name w:val="heading 1"/>
    <w:basedOn w:val="a"/>
    <w:next w:val="a"/>
    <w:link w:val="10"/>
    <w:qFormat/>
    <w:rsid w:val="003555C6"/>
    <w:pPr>
      <w:keepNext/>
      <w:spacing w:line="240" w:lineRule="auto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5C6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samoylova_sa</dc:creator>
  <cp:keywords/>
  <dc:description/>
  <cp:lastModifiedBy>Юля</cp:lastModifiedBy>
  <cp:revision>6</cp:revision>
  <dcterms:created xsi:type="dcterms:W3CDTF">2017-11-16T10:34:00Z</dcterms:created>
  <dcterms:modified xsi:type="dcterms:W3CDTF">2020-08-03T10:22:00Z</dcterms:modified>
</cp:coreProperties>
</file>